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AE60" w14:textId="77777777" w:rsidR="00E02C5D" w:rsidRDefault="00E02C5D" w:rsidP="00E02C5D"/>
    <w:p w14:paraId="62DEF80C" w14:textId="77777777" w:rsidR="00E02C5D" w:rsidRPr="00E02C5D" w:rsidRDefault="00E02C5D" w:rsidP="00E02C5D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E02C5D">
        <w:rPr>
          <w:rFonts w:ascii="Avenir Next LT Pro" w:hAnsi="Avenir Next LT Pro"/>
          <w:b/>
          <w:bCs/>
          <w:sz w:val="28"/>
          <w:szCs w:val="28"/>
        </w:rPr>
        <w:t xml:space="preserve">You have the right to receive a “Good Faith Estimate” </w:t>
      </w:r>
    </w:p>
    <w:p w14:paraId="2E5266BF" w14:textId="2E92BBDF" w:rsidR="00E02C5D" w:rsidRPr="00E02C5D" w:rsidRDefault="00E02C5D" w:rsidP="00E02C5D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E02C5D">
        <w:rPr>
          <w:rFonts w:ascii="Avenir Next LT Pro" w:hAnsi="Avenir Next LT Pro"/>
          <w:b/>
          <w:bCs/>
          <w:sz w:val="28"/>
          <w:szCs w:val="28"/>
        </w:rPr>
        <w:t>explaining how much your medical care will cost</w:t>
      </w:r>
    </w:p>
    <w:p w14:paraId="4E3E1D86" w14:textId="77777777" w:rsidR="00E02C5D" w:rsidRPr="00E02C5D" w:rsidRDefault="00E02C5D" w:rsidP="00E02C5D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2A3C867A" w14:textId="77777777" w:rsidR="00E02C5D" w:rsidRPr="00E02C5D" w:rsidRDefault="00E02C5D" w:rsidP="00E02C5D">
      <w:p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Under the law, health care providers need to give patients who don’t have insurance or who are not using insurance an estimate of the bill for medical items and services.</w:t>
      </w:r>
    </w:p>
    <w:p w14:paraId="6AD70AD1" w14:textId="77777777" w:rsidR="00E02C5D" w:rsidRDefault="00E02C5D" w:rsidP="00E02C5D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626C28C3" w14:textId="77777777" w:rsidR="00E02C5D" w:rsidRDefault="00E02C5D" w:rsidP="00E02C5D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23621622" w14:textId="77777777" w:rsidR="00E02C5D" w:rsidRDefault="00E02C5D" w:rsidP="00E02C5D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If you receive a bill that is at least $400 more than your Good Faith Estimate, you can dispute the bill.</w:t>
      </w:r>
    </w:p>
    <w:p w14:paraId="2821813B" w14:textId="6399EE91" w:rsidR="00E02C5D" w:rsidRPr="00E02C5D" w:rsidRDefault="00E02C5D" w:rsidP="00E02C5D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Make sure to save a copy or picture of your Good Faith Estimate.</w:t>
      </w:r>
    </w:p>
    <w:p w14:paraId="28678AAE" w14:textId="77777777" w:rsidR="00E02C5D" w:rsidRPr="00E02C5D" w:rsidRDefault="00E02C5D" w:rsidP="00E02C5D">
      <w:pPr>
        <w:spacing w:after="0"/>
        <w:rPr>
          <w:rFonts w:ascii="Avenir Next LT Pro" w:hAnsi="Avenir Next LT Pro"/>
          <w:sz w:val="24"/>
          <w:szCs w:val="24"/>
        </w:rPr>
      </w:pPr>
    </w:p>
    <w:p w14:paraId="265F4A7D" w14:textId="08FD733A" w:rsidR="00E02C5D" w:rsidRPr="00E02C5D" w:rsidRDefault="00E02C5D" w:rsidP="00E02C5D">
      <w:pPr>
        <w:spacing w:after="0"/>
        <w:rPr>
          <w:rFonts w:ascii="Avenir Next LT Pro" w:hAnsi="Avenir Next LT Pro"/>
          <w:sz w:val="24"/>
          <w:szCs w:val="24"/>
        </w:rPr>
      </w:pPr>
      <w:r w:rsidRPr="00E02C5D">
        <w:rPr>
          <w:rFonts w:ascii="Avenir Next LT Pro" w:hAnsi="Avenir Next LT Pro"/>
          <w:sz w:val="24"/>
          <w:szCs w:val="24"/>
        </w:rPr>
        <w:t>For questions or more information about your right to a Good Faith Estimate, visit</w:t>
      </w:r>
      <w:r>
        <w:rPr>
          <w:rFonts w:ascii="Avenir Next LT Pro" w:hAnsi="Avenir Next LT Pro"/>
          <w:sz w:val="24"/>
          <w:szCs w:val="24"/>
        </w:rPr>
        <w:t xml:space="preserve"> </w:t>
      </w:r>
      <w:hyperlink r:id="rId7" w:history="1">
        <w:r w:rsidR="004C69EF" w:rsidRPr="005D02CE">
          <w:rPr>
            <w:rStyle w:val="Hyperlink"/>
            <w:rFonts w:ascii="Avenir Next LT Pro" w:hAnsi="Avenir Next LT Pro"/>
            <w:sz w:val="24"/>
            <w:szCs w:val="24"/>
          </w:rPr>
          <w:t>www.cms.gov/nosurprises</w:t>
        </w:r>
      </w:hyperlink>
      <w:r w:rsidR="004C69EF">
        <w:rPr>
          <w:rFonts w:ascii="Avenir Next LT Pro" w:hAnsi="Avenir Next LT Pro"/>
          <w:sz w:val="24"/>
          <w:szCs w:val="24"/>
        </w:rPr>
        <w:t xml:space="preserve"> or call 877-696-6775</w:t>
      </w:r>
      <w:r w:rsidRPr="00E02C5D">
        <w:rPr>
          <w:rFonts w:ascii="Avenir Next LT Pro" w:hAnsi="Avenir Next LT Pro"/>
          <w:sz w:val="24"/>
          <w:szCs w:val="24"/>
        </w:rPr>
        <w:t>.</w:t>
      </w:r>
      <w:bookmarkStart w:id="0" w:name="_GoBack"/>
      <w:bookmarkEnd w:id="0"/>
    </w:p>
    <w:sectPr w:rsidR="00E02C5D" w:rsidRPr="00E02C5D" w:rsidSect="00E02C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FB03" w14:textId="77777777" w:rsidR="00FF72D7" w:rsidRDefault="00FF72D7" w:rsidP="00E02C5D">
      <w:pPr>
        <w:spacing w:after="0" w:line="240" w:lineRule="auto"/>
      </w:pPr>
      <w:r>
        <w:separator/>
      </w:r>
    </w:p>
  </w:endnote>
  <w:endnote w:type="continuationSeparator" w:id="0">
    <w:p w14:paraId="7FD16C89" w14:textId="77777777" w:rsidR="00FF72D7" w:rsidRDefault="00FF72D7" w:rsidP="00E0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20E6" w14:textId="77777777" w:rsidR="00FF72D7" w:rsidRDefault="00FF72D7" w:rsidP="00E02C5D">
      <w:pPr>
        <w:spacing w:after="0" w:line="240" w:lineRule="auto"/>
      </w:pPr>
      <w:r>
        <w:separator/>
      </w:r>
    </w:p>
  </w:footnote>
  <w:footnote w:type="continuationSeparator" w:id="0">
    <w:p w14:paraId="1DC56CAC" w14:textId="77777777" w:rsidR="00FF72D7" w:rsidRDefault="00FF72D7" w:rsidP="00E0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8860" w14:textId="513B3343" w:rsidR="00E02C5D" w:rsidRDefault="00E02C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A61F6" wp14:editId="24100E50">
          <wp:simplePos x="0" y="0"/>
          <wp:positionH relativeFrom="margin">
            <wp:align>left</wp:align>
          </wp:positionH>
          <wp:positionV relativeFrom="margin">
            <wp:posOffset>-333375</wp:posOffset>
          </wp:positionV>
          <wp:extent cx="2937510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H_Logo_4c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5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850C2"/>
    <w:multiLevelType w:val="hybridMultilevel"/>
    <w:tmpl w:val="009CE26A"/>
    <w:lvl w:ilvl="0" w:tplc="F252B67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1DAD32E">
      <w:numFmt w:val="bullet"/>
      <w:lvlText w:val="•"/>
      <w:lvlJc w:val="left"/>
      <w:pPr>
        <w:ind w:left="1800" w:hanging="720"/>
      </w:pPr>
      <w:rPr>
        <w:rFonts w:ascii="Avenir Next LT Pro" w:eastAsiaTheme="minorHAnsi" w:hAnsi="Avenir Next LT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B5853"/>
    <w:multiLevelType w:val="hybridMultilevel"/>
    <w:tmpl w:val="504A8B2A"/>
    <w:lvl w:ilvl="0" w:tplc="861EBF96">
      <w:numFmt w:val="bullet"/>
      <w:lvlText w:val="•"/>
      <w:lvlJc w:val="left"/>
      <w:pPr>
        <w:ind w:left="1080" w:hanging="72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5D"/>
    <w:rsid w:val="004C69EF"/>
    <w:rsid w:val="00857C83"/>
    <w:rsid w:val="00E02C5D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A0C3"/>
  <w15:chartTrackingRefBased/>
  <w15:docId w15:val="{0512ACB0-0A2E-4A0A-A480-EFE59C90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5D"/>
  </w:style>
  <w:style w:type="paragraph" w:styleId="Footer">
    <w:name w:val="footer"/>
    <w:basedOn w:val="Normal"/>
    <w:link w:val="FooterChar"/>
    <w:uiPriority w:val="99"/>
    <w:unhideWhenUsed/>
    <w:rsid w:val="00E0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5D"/>
  </w:style>
  <w:style w:type="paragraph" w:styleId="ListParagraph">
    <w:name w:val="List Paragraph"/>
    <w:basedOn w:val="Normal"/>
    <w:uiPriority w:val="34"/>
    <w:qFormat/>
    <w:rsid w:val="00E0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Reinhard</dc:creator>
  <cp:keywords/>
  <dc:description/>
  <cp:lastModifiedBy>Sam Reinhard</cp:lastModifiedBy>
  <cp:revision>2</cp:revision>
  <dcterms:created xsi:type="dcterms:W3CDTF">2021-12-30T18:25:00Z</dcterms:created>
  <dcterms:modified xsi:type="dcterms:W3CDTF">2022-01-05T21:42:00Z</dcterms:modified>
</cp:coreProperties>
</file>